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859F" w14:textId="77777777" w:rsidR="00E76B41" w:rsidRDefault="00E76B41">
      <w:pPr>
        <w:rPr>
          <w:rFonts w:ascii="Monotype Corsiva" w:hAnsi="Monotype Corsiva"/>
          <w:b/>
          <w:bCs/>
          <w:sz w:val="96"/>
          <w:szCs w:val="96"/>
        </w:rPr>
      </w:pPr>
      <w:bookmarkStart w:id="0" w:name="_GoBack"/>
      <w:bookmarkEnd w:id="0"/>
    </w:p>
    <w:p w14:paraId="0E620ECA" w14:textId="77777777" w:rsidR="00E76B41" w:rsidRDefault="00E76B41">
      <w:pPr>
        <w:rPr>
          <w:rFonts w:ascii="Monotype Corsiva" w:hAnsi="Monotype Corsiva"/>
          <w:b/>
          <w:bCs/>
          <w:sz w:val="96"/>
          <w:szCs w:val="96"/>
        </w:rPr>
      </w:pPr>
    </w:p>
    <w:p w14:paraId="62DE0FAE" w14:textId="77777777" w:rsidR="00975015" w:rsidRDefault="00E76B41" w:rsidP="00E76B41">
      <w:pPr>
        <w:jc w:val="both"/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96"/>
          <w:szCs w:val="96"/>
        </w:rPr>
        <w:t xml:space="preserve"> </w:t>
      </w:r>
      <w:r w:rsidR="00EA248F">
        <w:rPr>
          <w:rFonts w:ascii="Monotype Corsiva" w:hAnsi="Monotype Corsiva"/>
          <w:b/>
          <w:bCs/>
          <w:sz w:val="96"/>
          <w:szCs w:val="96"/>
        </w:rPr>
        <w:t>«</w:t>
      </w:r>
      <w:r w:rsidR="00EA248F" w:rsidRPr="00EA248F">
        <w:rPr>
          <w:rFonts w:ascii="Monotype Corsiva" w:hAnsi="Monotype Corsiva"/>
          <w:b/>
          <w:bCs/>
          <w:sz w:val="96"/>
          <w:szCs w:val="96"/>
        </w:rPr>
        <w:t>Влияние искусства на развитие связной речи дошкольников</w:t>
      </w:r>
      <w:r w:rsidR="00EA248F">
        <w:rPr>
          <w:rFonts w:ascii="Monotype Corsiva" w:hAnsi="Monotype Corsiva"/>
          <w:b/>
          <w:bCs/>
          <w:sz w:val="96"/>
          <w:szCs w:val="96"/>
        </w:rPr>
        <w:t>».</w:t>
      </w:r>
    </w:p>
    <w:p w14:paraId="7C0C7E2B" w14:textId="77777777" w:rsidR="00EA248F" w:rsidRDefault="00EA248F">
      <w:pPr>
        <w:rPr>
          <w:rFonts w:ascii="Monotype Corsiva" w:hAnsi="Monotype Corsiva"/>
          <w:b/>
          <w:bCs/>
          <w:sz w:val="96"/>
          <w:szCs w:val="96"/>
        </w:rPr>
      </w:pPr>
    </w:p>
    <w:p w14:paraId="06513069" w14:textId="77777777" w:rsidR="00EA248F" w:rsidRDefault="00EA248F">
      <w:pPr>
        <w:rPr>
          <w:rFonts w:ascii="Monotype Corsiva" w:hAnsi="Monotype Corsiva"/>
          <w:b/>
          <w:bCs/>
          <w:sz w:val="96"/>
          <w:szCs w:val="96"/>
        </w:rPr>
      </w:pPr>
    </w:p>
    <w:p w14:paraId="73BAD820" w14:textId="77777777" w:rsidR="00EA248F" w:rsidRPr="00EA248F" w:rsidRDefault="00EA248F" w:rsidP="00EA248F">
      <w:pPr>
        <w:rPr>
          <w:rFonts w:ascii="Monotype Corsiva" w:hAnsi="Monotype Corsiva"/>
          <w:sz w:val="40"/>
          <w:szCs w:val="40"/>
        </w:rPr>
      </w:pPr>
      <w:r w:rsidRPr="00EA248F">
        <w:rPr>
          <w:rFonts w:ascii="Monotype Corsiva" w:hAnsi="Monotype Corsiva"/>
          <w:sz w:val="40"/>
          <w:szCs w:val="40"/>
        </w:rPr>
        <w:t xml:space="preserve">Учитель –логопед Щербакова </w:t>
      </w:r>
      <w:proofErr w:type="gramStart"/>
      <w:r w:rsidRPr="00EA248F">
        <w:rPr>
          <w:rFonts w:ascii="Monotype Corsiva" w:hAnsi="Monotype Corsiva"/>
          <w:sz w:val="40"/>
          <w:szCs w:val="40"/>
        </w:rPr>
        <w:t>М.С</w:t>
      </w:r>
      <w:proofErr w:type="gramEnd"/>
    </w:p>
    <w:p w14:paraId="6202355D" w14:textId="77777777" w:rsidR="00EA248F" w:rsidRPr="00E76B41" w:rsidRDefault="00EA248F" w:rsidP="00EA248F">
      <w:pPr>
        <w:rPr>
          <w:rFonts w:ascii="Monotype Corsiva" w:hAnsi="Monotype Corsiva"/>
          <w:sz w:val="40"/>
          <w:szCs w:val="40"/>
        </w:rPr>
      </w:pPr>
      <w:r w:rsidRPr="00E76B41">
        <w:rPr>
          <w:rFonts w:ascii="Monotype Corsiva" w:hAnsi="Monotype Corsiva"/>
          <w:sz w:val="40"/>
          <w:szCs w:val="40"/>
        </w:rPr>
        <w:t>М</w:t>
      </w:r>
      <w:r w:rsidR="00E76B41" w:rsidRPr="00E76B41">
        <w:rPr>
          <w:rFonts w:ascii="Monotype Corsiva" w:hAnsi="Monotype Corsiva"/>
          <w:sz w:val="40"/>
          <w:szCs w:val="40"/>
        </w:rPr>
        <w:t>Б</w:t>
      </w:r>
      <w:r w:rsidRPr="00E76B41">
        <w:rPr>
          <w:rFonts w:ascii="Monotype Corsiva" w:hAnsi="Monotype Corsiva"/>
          <w:sz w:val="40"/>
          <w:szCs w:val="40"/>
        </w:rPr>
        <w:t>ДОУ детский сад № 174 «Сказка»</w:t>
      </w:r>
    </w:p>
    <w:p w14:paraId="09C626CD" w14:textId="77777777" w:rsidR="00EA248F" w:rsidRDefault="00EA248F" w:rsidP="00EA248F">
      <w:pPr>
        <w:rPr>
          <w:rFonts w:ascii="Monotype Corsiva" w:hAnsi="Monotype Corsiva"/>
          <w:sz w:val="96"/>
          <w:szCs w:val="96"/>
        </w:rPr>
      </w:pPr>
    </w:p>
    <w:p w14:paraId="11CB3D2C" w14:textId="77777777" w:rsidR="00EA248F" w:rsidRDefault="00EA248F" w:rsidP="00EA248F">
      <w:pPr>
        <w:rPr>
          <w:rFonts w:ascii="Monotype Corsiva" w:hAnsi="Monotype Corsiva"/>
          <w:sz w:val="96"/>
          <w:szCs w:val="96"/>
        </w:rPr>
      </w:pPr>
    </w:p>
    <w:p w14:paraId="3CF68B64" w14:textId="77777777" w:rsidR="00EA248F" w:rsidRDefault="00EA248F" w:rsidP="00EA248F">
      <w:pPr>
        <w:rPr>
          <w:rFonts w:ascii="Monotype Corsiva" w:hAnsi="Monotype Corsiva"/>
          <w:sz w:val="96"/>
          <w:szCs w:val="96"/>
        </w:rPr>
      </w:pPr>
    </w:p>
    <w:p w14:paraId="594E3CF7" w14:textId="77777777" w:rsidR="00EA248F" w:rsidRPr="00EA248F" w:rsidRDefault="00EA248F" w:rsidP="00EA248F">
      <w:pPr>
        <w:rPr>
          <w:rFonts w:ascii="Monotype Corsiva" w:hAnsi="Monotype Corsiva"/>
          <w:b/>
          <w:bCs/>
          <w:i/>
          <w:iCs/>
          <w:sz w:val="36"/>
          <w:szCs w:val="36"/>
        </w:rPr>
      </w:pPr>
      <w:r w:rsidRPr="00EA248F">
        <w:rPr>
          <w:rFonts w:ascii="Monotype Corsiva" w:hAnsi="Monotype Corsiva"/>
          <w:b/>
          <w:bCs/>
          <w:i/>
          <w:iCs/>
          <w:sz w:val="36"/>
          <w:szCs w:val="36"/>
        </w:rPr>
        <w:lastRenderedPageBreak/>
        <w:t>«Искусство – это Гипнотизер, который без устали внушает нам ценности, образ жизни, формирует привычки и учит жить»</w:t>
      </w:r>
    </w:p>
    <w:p w14:paraId="2985AE11" w14:textId="77777777" w:rsidR="00EA248F" w:rsidRPr="00EA248F" w:rsidRDefault="00EA248F" w:rsidP="00EA248F">
      <w:pPr>
        <w:rPr>
          <w:rFonts w:ascii="Times New Roman" w:hAnsi="Times New Roman" w:cs="Times New Roman"/>
          <w:sz w:val="28"/>
          <w:szCs w:val="28"/>
        </w:rPr>
      </w:pPr>
      <w:r w:rsidRPr="00EA248F">
        <w:rPr>
          <w:rFonts w:ascii="Times New Roman" w:hAnsi="Times New Roman" w:cs="Times New Roman"/>
          <w:sz w:val="28"/>
          <w:szCs w:val="28"/>
        </w:rPr>
        <w:t xml:space="preserve">Незаменимым средством формирования духовного мира детей является искусство: </w:t>
      </w:r>
    </w:p>
    <w:p w14:paraId="08738FF4" w14:textId="77777777" w:rsidR="00EA248F" w:rsidRPr="00EA248F" w:rsidRDefault="00E76B41" w:rsidP="00EA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48F" w:rsidRPr="00EA248F">
        <w:rPr>
          <w:rFonts w:ascii="Times New Roman" w:hAnsi="Times New Roman" w:cs="Times New Roman"/>
          <w:sz w:val="28"/>
          <w:szCs w:val="28"/>
        </w:rPr>
        <w:t>Литература</w:t>
      </w:r>
    </w:p>
    <w:p w14:paraId="54664BF2" w14:textId="77777777" w:rsidR="00EA248F" w:rsidRPr="00EA248F" w:rsidRDefault="00E76B41" w:rsidP="00EA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48F" w:rsidRPr="00EA248F">
        <w:rPr>
          <w:rFonts w:ascii="Times New Roman" w:hAnsi="Times New Roman" w:cs="Times New Roman"/>
          <w:sz w:val="28"/>
          <w:szCs w:val="28"/>
        </w:rPr>
        <w:t>Скульптура</w:t>
      </w:r>
    </w:p>
    <w:p w14:paraId="737C679D" w14:textId="77777777" w:rsidR="00EA248F" w:rsidRPr="00EA248F" w:rsidRDefault="00E76B41" w:rsidP="00EA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48F" w:rsidRPr="00EA248F">
        <w:rPr>
          <w:rFonts w:ascii="Times New Roman" w:hAnsi="Times New Roman" w:cs="Times New Roman"/>
          <w:sz w:val="28"/>
          <w:szCs w:val="28"/>
        </w:rPr>
        <w:t>Музыка</w:t>
      </w:r>
    </w:p>
    <w:p w14:paraId="069FF709" w14:textId="77777777" w:rsidR="00EA248F" w:rsidRPr="00EA248F" w:rsidRDefault="00E76B41" w:rsidP="00EA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48F" w:rsidRPr="00EA248F">
        <w:rPr>
          <w:rFonts w:ascii="Times New Roman" w:hAnsi="Times New Roman" w:cs="Times New Roman"/>
          <w:sz w:val="28"/>
          <w:szCs w:val="28"/>
        </w:rPr>
        <w:t>Народное творчество</w:t>
      </w:r>
    </w:p>
    <w:p w14:paraId="41D4D7A1" w14:textId="77777777" w:rsidR="00EA248F" w:rsidRPr="00EA248F" w:rsidRDefault="00E76B41" w:rsidP="00EA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48F" w:rsidRPr="00EA248F">
        <w:rPr>
          <w:rFonts w:ascii="Times New Roman" w:hAnsi="Times New Roman" w:cs="Times New Roman"/>
          <w:sz w:val="28"/>
          <w:szCs w:val="28"/>
        </w:rPr>
        <w:t>Графика</w:t>
      </w:r>
    </w:p>
    <w:p w14:paraId="1D6120A5" w14:textId="77777777" w:rsidR="00EA248F" w:rsidRPr="00EA248F" w:rsidRDefault="00E76B41" w:rsidP="00EA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48F" w:rsidRPr="00EA248F">
        <w:rPr>
          <w:rFonts w:ascii="Times New Roman" w:hAnsi="Times New Roman" w:cs="Times New Roman"/>
          <w:sz w:val="28"/>
          <w:szCs w:val="28"/>
        </w:rPr>
        <w:t>Театр</w:t>
      </w:r>
    </w:p>
    <w:p w14:paraId="322E15A9" w14:textId="77777777" w:rsidR="00EA248F" w:rsidRPr="00EA248F" w:rsidRDefault="00E76B41" w:rsidP="00EA2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48F" w:rsidRPr="00EA248F">
        <w:rPr>
          <w:rFonts w:ascii="Times New Roman" w:hAnsi="Times New Roman" w:cs="Times New Roman"/>
          <w:sz w:val="28"/>
          <w:szCs w:val="28"/>
        </w:rPr>
        <w:t>Живопись</w:t>
      </w:r>
    </w:p>
    <w:p w14:paraId="2D01C552" w14:textId="77777777" w:rsidR="00756414" w:rsidRPr="00756414" w:rsidRDefault="00756414" w:rsidP="00756414">
      <w:p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Искусство говорит образным языком, оно наглядно, а это близко детям дошкольного возраста.</w:t>
      </w:r>
    </w:p>
    <w:p w14:paraId="37FB94DC" w14:textId="77777777" w:rsidR="00756414" w:rsidRPr="00756414" w:rsidRDefault="00756414" w:rsidP="00756414">
      <w:p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Изобразительное искусство рассматривается как особый вид человеческой деятельности, которая опосредованно отражает объективную действительность и способствует формированию интеллектуальных, нравственных, эстетических эмоциональных возможностей личности.</w:t>
      </w:r>
    </w:p>
    <w:p w14:paraId="498A8CFE" w14:textId="77777777" w:rsidR="00756414" w:rsidRPr="00756414" w:rsidRDefault="00756414" w:rsidP="00756414">
      <w:p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Искусство пробуждает у детей дошкольного возраста эмоционально-творческое начало, учит понимать гармонию природы, позволяет закладывать первоначальную основу у них ценностных ориентаций.</w:t>
      </w:r>
    </w:p>
    <w:p w14:paraId="634FDAA4" w14:textId="77777777" w:rsidR="00756414" w:rsidRDefault="00756414" w:rsidP="00756414">
      <w:p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Каждый вид искусства уникален, но главным, объединяющим все виды искусства, является художественный образ, который доступен пониманию для детей дошкольного возраста.</w:t>
      </w:r>
    </w:p>
    <w:p w14:paraId="0983B4C6" w14:textId="77777777" w:rsidR="00756414" w:rsidRDefault="00756414" w:rsidP="00756414">
      <w:p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Психолого-педагогические исследования показали, что при целенаправленном обучении детей дошкольного возраста им доступно понимание произведений изобразительного искусства, их содержания и средства выразительности (Л.С. Выготский, А.В. Запорожец, Б.М. Теплов, Н.П. Сакулина, Н.А. Ветлугина и др.)</w:t>
      </w:r>
      <w:r w:rsidRPr="00756414">
        <w:rPr>
          <w:rFonts w:ascii="Times New Roman" w:hAnsi="Times New Roman" w:cs="Times New Roman"/>
          <w:sz w:val="28"/>
          <w:szCs w:val="28"/>
        </w:rPr>
        <w:br/>
        <w:t>Е.И. Тихеева отмечала, что дети проявляют исключительную любовь к картинам: они напоминают им виденное ранее, ими лично пережитое, возбуждают их воображение и этой любовью следует широко пользоваться для развития наблюдательности, ясности мышления и языка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BAD8B0" w14:textId="77777777" w:rsidR="00756414" w:rsidRDefault="00756414" w:rsidP="007564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</w:rPr>
        <w:t>Познание детьми произведений изобразительного искусства позволяет</w:t>
      </w:r>
    </w:p>
    <w:p w14:paraId="471799B9" w14:textId="77777777" w:rsidR="00756414" w:rsidRPr="00756414" w:rsidRDefault="00756414" w:rsidP="00756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i/>
          <w:iCs/>
          <w:sz w:val="28"/>
          <w:szCs w:val="28"/>
        </w:rPr>
        <w:t>Формировать основы мировоззрения</w:t>
      </w:r>
    </w:p>
    <w:p w14:paraId="6F713A7A" w14:textId="77777777" w:rsidR="00756414" w:rsidRPr="00756414" w:rsidRDefault="00756414" w:rsidP="00756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Развивать мышление</w:t>
      </w:r>
    </w:p>
    <w:p w14:paraId="65DD4637" w14:textId="77777777" w:rsidR="00756414" w:rsidRPr="00756414" w:rsidRDefault="00756414" w:rsidP="00756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i/>
          <w:iCs/>
          <w:sz w:val="28"/>
          <w:szCs w:val="28"/>
        </w:rPr>
        <w:t>Формировать нравственное сознание</w:t>
      </w:r>
    </w:p>
    <w:p w14:paraId="74DB9B65" w14:textId="77777777" w:rsidR="00756414" w:rsidRPr="00756414" w:rsidRDefault="00756414" w:rsidP="007564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i/>
          <w:iCs/>
          <w:sz w:val="28"/>
          <w:szCs w:val="28"/>
        </w:rPr>
        <w:t>Развивать речь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7E575B8" w14:textId="77777777" w:rsidR="00EA248F" w:rsidRDefault="00756414" w:rsidP="0075641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функции изобразительного искусства</w:t>
      </w:r>
    </w:p>
    <w:p w14:paraId="28E1C96B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Познавательная функция </w:t>
      </w:r>
    </w:p>
    <w:p w14:paraId="78F8E2D6" w14:textId="77777777" w:rsidR="00756414" w:rsidRPr="00756414" w:rsidRDefault="00756414" w:rsidP="00756414">
      <w:p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При детальном рассмотрении картины, анализе изображенного на ней, учим детей устанавливать взаимосвязи в содержании произведения: не только отвечать, что видит ребенок на полотне, но и уметь объяснить, почему художник посвятил картину данной теме, какие средства выразительности использовал. Чтобы раскрыть содержание задуманного, подводим детей к осознанию, о чем написана картина, к пониманию связи между содержанием произведения и выразительными средствами.</w:t>
      </w:r>
    </w:p>
    <w:p w14:paraId="7F232B31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  <w:u w:val="single"/>
        </w:rPr>
        <w:t>Эстетическая функция</w:t>
      </w:r>
      <w:r w:rsidRPr="00756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414">
        <w:rPr>
          <w:rFonts w:ascii="Times New Roman" w:hAnsi="Times New Roman" w:cs="Times New Roman"/>
          <w:sz w:val="28"/>
          <w:szCs w:val="28"/>
        </w:rPr>
        <w:t>– учить детей видеть красоту и низость человеческих поступков, взаимоотношений, великолепие русской природы, сравнивать изображенное в произведении искусства явление с реальной действительностью.</w:t>
      </w:r>
    </w:p>
    <w:p w14:paraId="033CF5F5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функция</w:t>
      </w:r>
    </w:p>
    <w:p w14:paraId="54B474EB" w14:textId="77777777" w:rsidR="00756414" w:rsidRPr="00756414" w:rsidRDefault="00756414" w:rsidP="00756414">
      <w:pPr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Приобщая детей к различным видам искусства, опосредованно отражающему реальный мир, необходимо учитывать особенности словаря, связной речи ребенка, чуткость к языковым явлениям и ориентировку не смысловую значимость языка.</w:t>
      </w:r>
    </w:p>
    <w:p w14:paraId="29F64F10" w14:textId="77777777" w:rsid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 дошкольников в процессе ознакомления </w:t>
      </w:r>
      <w:r w:rsidRPr="00756414">
        <w:rPr>
          <w:rFonts w:ascii="Times New Roman" w:hAnsi="Times New Roman" w:cs="Times New Roman"/>
          <w:sz w:val="28"/>
          <w:szCs w:val="28"/>
        </w:rPr>
        <w:t>с </w:t>
      </w:r>
      <w:r w:rsidRPr="00756414">
        <w:rPr>
          <w:rFonts w:ascii="Times New Roman" w:hAnsi="Times New Roman" w:cs="Times New Roman"/>
          <w:b/>
          <w:bCs/>
          <w:sz w:val="28"/>
          <w:szCs w:val="28"/>
        </w:rPr>
        <w:t>произведениями изобразительного искусства</w:t>
      </w:r>
      <w:r w:rsidRPr="00756414">
        <w:rPr>
          <w:rFonts w:ascii="Times New Roman" w:hAnsi="Times New Roman" w:cs="Times New Roman"/>
          <w:sz w:val="28"/>
          <w:szCs w:val="28"/>
        </w:rPr>
        <w:t>.</w:t>
      </w:r>
    </w:p>
    <w:p w14:paraId="6943F4AC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56414">
        <w:rPr>
          <w:rFonts w:ascii="Times New Roman" w:hAnsi="Times New Roman" w:cs="Times New Roman"/>
          <w:sz w:val="28"/>
          <w:szCs w:val="28"/>
        </w:rPr>
        <w:t>:</w:t>
      </w:r>
    </w:p>
    <w:p w14:paraId="6F0E5ED8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• </w:t>
      </w:r>
      <w:r w:rsidRPr="0075641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756414">
        <w:rPr>
          <w:rFonts w:ascii="Times New Roman" w:hAnsi="Times New Roman" w:cs="Times New Roman"/>
          <w:sz w:val="28"/>
          <w:szCs w:val="28"/>
        </w:rPr>
        <w:t> умение высказываться связно и образно на тему </w:t>
      </w:r>
      <w:r w:rsidRPr="00756414">
        <w:rPr>
          <w:rFonts w:ascii="Times New Roman" w:hAnsi="Times New Roman" w:cs="Times New Roman"/>
          <w:b/>
          <w:bCs/>
          <w:sz w:val="28"/>
          <w:szCs w:val="28"/>
        </w:rPr>
        <w:t>произведения живописи</w:t>
      </w:r>
      <w:r w:rsidRPr="00756414">
        <w:rPr>
          <w:rFonts w:ascii="Times New Roman" w:hAnsi="Times New Roman" w:cs="Times New Roman"/>
          <w:sz w:val="28"/>
          <w:szCs w:val="28"/>
        </w:rPr>
        <w:t>;</w:t>
      </w:r>
    </w:p>
    <w:p w14:paraId="1559880C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• учить детей составлять рассказ по картине, объяснять выбранный художественный колорит, настроение автора и переданные чувства, соотнося при этом картину с литературным </w:t>
      </w:r>
      <w:r w:rsidRPr="00756414">
        <w:rPr>
          <w:rFonts w:ascii="Times New Roman" w:hAnsi="Times New Roman" w:cs="Times New Roman"/>
          <w:b/>
          <w:bCs/>
          <w:sz w:val="28"/>
          <w:szCs w:val="28"/>
        </w:rPr>
        <w:t>произведением</w:t>
      </w:r>
    </w:p>
    <w:p w14:paraId="26C4E657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• формировать элементарных представлений о структуре текста </w:t>
      </w:r>
      <w:r w:rsidRPr="00756414">
        <w:rPr>
          <w:rFonts w:ascii="Times New Roman" w:hAnsi="Times New Roman" w:cs="Times New Roman"/>
          <w:i/>
          <w:iCs/>
          <w:sz w:val="28"/>
          <w:szCs w:val="28"/>
        </w:rPr>
        <w:t>(начало, середина, конец)</w:t>
      </w:r>
      <w:r w:rsidRPr="00756414">
        <w:rPr>
          <w:rFonts w:ascii="Times New Roman" w:hAnsi="Times New Roman" w:cs="Times New Roman"/>
          <w:sz w:val="28"/>
          <w:szCs w:val="28"/>
        </w:rPr>
        <w:t>;</w:t>
      </w:r>
    </w:p>
    <w:p w14:paraId="6AC55100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• обучать соединению предложений разными способами связи;</w:t>
      </w:r>
    </w:p>
    <w:p w14:paraId="2EC14C16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• </w:t>
      </w:r>
      <w:r w:rsidRPr="0075641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756414">
        <w:rPr>
          <w:rFonts w:ascii="Times New Roman" w:hAnsi="Times New Roman" w:cs="Times New Roman"/>
          <w:sz w:val="28"/>
          <w:szCs w:val="28"/>
        </w:rPr>
        <w:t> умения раскрывать тему и основную мысль высказывания, озаглавить рассказ;</w:t>
      </w:r>
    </w:p>
    <w:p w14:paraId="4890AECD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lastRenderedPageBreak/>
        <w:t>• учить построению высказываний разных типов- описаний, повествований, рассуждений;</w:t>
      </w:r>
    </w:p>
    <w:p w14:paraId="718EBAE6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• обогащать словарь;</w:t>
      </w:r>
    </w:p>
    <w:p w14:paraId="0BA4EDE3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• закреплять </w:t>
      </w:r>
      <w:r w:rsidRPr="00756414">
        <w:rPr>
          <w:rFonts w:ascii="Times New Roman" w:hAnsi="Times New Roman" w:cs="Times New Roman"/>
          <w:b/>
          <w:bCs/>
          <w:sz w:val="28"/>
          <w:szCs w:val="28"/>
        </w:rPr>
        <w:t>изобразительные навыки детей</w:t>
      </w:r>
      <w:r w:rsidRPr="00756414">
        <w:rPr>
          <w:rFonts w:ascii="Times New Roman" w:hAnsi="Times New Roman" w:cs="Times New Roman"/>
          <w:sz w:val="28"/>
          <w:szCs w:val="28"/>
        </w:rPr>
        <w:t>.</w:t>
      </w:r>
    </w:p>
    <w:p w14:paraId="5146D955" w14:textId="77777777" w:rsidR="00756414" w:rsidRDefault="00756414" w:rsidP="00756414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Методика обучения связной речи на основе ознакомления с произведениями изобразительного искусства  </w:t>
      </w:r>
    </w:p>
    <w:p w14:paraId="260C70BD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 xml:space="preserve">Развитие речи детей на материале произведений живописи в сопровождении литературных и музыкальных произведений повышает эмоциональность восприятия и способствует более глубокому проникновению в художественный образ. </w:t>
      </w:r>
    </w:p>
    <w:p w14:paraId="464DDADA" w14:textId="77777777" w:rsid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Предлагаемая методика развивает восприятие произведений изобразительного искусства, формирует представление о художественном образе произведения. На этой основе развивается умение высказываться связно и образно на тему произведения живописи.</w:t>
      </w:r>
    </w:p>
    <w:p w14:paraId="33D1AF05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Дети могут рассказывать о картине, объяснять выбранный художником колорит, настроение и чувства автора, соотнося картину с литературным произведением.  Умение объяснять свое предпочтение жанра в изобразительном искусстве развивается параллельно с пониманием художественного образа, что способствует сознательному использованию разнообразных выразительных средств в связных высказываниях. Ознакомление детей с разными жанрами изобразительного искусства подводит к созданию разных типов текстов при рассмотрении картин.</w:t>
      </w:r>
    </w:p>
    <w:p w14:paraId="0E3413C8" w14:textId="77777777" w:rsidR="00756414" w:rsidRDefault="00756414" w:rsidP="00756414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</w:rPr>
        <w:t>Обучение проводится фронтально со всеми детьми группы на занятиях по развитию речи в соответствии с перспективным планированием</w:t>
      </w:r>
      <w:r w:rsidRPr="007564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7EE7A5A3" w14:textId="77777777" w:rsidR="00756414" w:rsidRPr="00756414" w:rsidRDefault="00756414" w:rsidP="0075641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 xml:space="preserve">На первом этапе (подготовительном) основное внимание уделяется развитию умения видеть и понимать художественный образ произведений живописи, высказываться на тему этих произведений, выделять их главное. </w:t>
      </w:r>
    </w:p>
    <w:p w14:paraId="17CA5115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Важнейшей задачей на этом этапе является обогащение речи детей выразительными средствами (метафорами, сравнениями, эпитетами, красочными определениями), а также обучению строить предложения разных типов и работать над структурой высказывания, соответствующей описанию.</w:t>
      </w:r>
    </w:p>
    <w:p w14:paraId="479557A3" w14:textId="77777777" w:rsidR="00756414" w:rsidRPr="00756414" w:rsidRDefault="00756414" w:rsidP="0075641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 xml:space="preserve">     На втором этапе происходит обучение детей построению связного высказывания на темы картин разных жанров. При этом используется разнообразные методические приёмы: вопросы к детям, упражнения на подбор синонимов, антонимов, эпитетов, сравнений, придумывание названия картине и его объяснение. </w:t>
      </w:r>
    </w:p>
    <w:p w14:paraId="474FED38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lastRenderedPageBreak/>
        <w:t>Отбираются произведения живописи по жанрам. Детям предлагается выбрать одно из нескольких произведений живописи и аргументировать свой выбор. Проводится запись детских рассказов и чтение их другим детям, составляются рассказы по собственным рисункам на тему знакомой картины, применяется приём «вхождение в картину», «оживления картины», приём «словесного рисования картины».</w:t>
      </w:r>
    </w:p>
    <w:p w14:paraId="604C517D" w14:textId="77777777" w:rsidR="00756414" w:rsidRPr="00756414" w:rsidRDefault="00756414" w:rsidP="0075641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</w:rPr>
        <w:t>Заключительным этапом обучения может быть проведение выставки картин.</w:t>
      </w:r>
      <w:r w:rsidRPr="00756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F0193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 xml:space="preserve">На вернисажах могут быть представлены репродукции картин столичных музеев. На вернисажах в качестве экскурсоводов по очереди выступают дети. Высказывание детей, выступающих в роли экскурсоводов, можно рассматривать как продукт речевого творчества, полученный в результате непосредственного восприятия картины. Роль воспитателя в такой совместной деятельности должна быть минимальной. </w:t>
      </w:r>
    </w:p>
    <w:p w14:paraId="084C4417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Может быть и другой вариант проведения вернисажа, когда воспитатель берёт на себя роль экскурсовода, который отвечает на вопросы зрителей – детей, а затем предлагает отвечать на вопросы всем желающим. Умение задавать вопросы также является хорошим показателем развития связной и выразительной речи детей и достижением высокого уровня речевого развития.</w:t>
      </w:r>
    </w:p>
    <w:p w14:paraId="70DCD82E" w14:textId="77777777" w:rsidR="00756414" w:rsidRDefault="00756414" w:rsidP="007564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 xml:space="preserve">Каждый вернисаж воспитатель должен открывать чтением стихов или прозы о временах года и использовать для сопровождения отрывки из музыкальных произведений в соответствии с программой по </w:t>
      </w:r>
      <w:proofErr w:type="spellStart"/>
      <w:r w:rsidRPr="00756414">
        <w:rPr>
          <w:rFonts w:ascii="Times New Roman" w:hAnsi="Times New Roman" w:cs="Times New Roman"/>
          <w:sz w:val="28"/>
          <w:szCs w:val="28"/>
        </w:rPr>
        <w:t>полихудожественному</w:t>
      </w:r>
      <w:proofErr w:type="spellEnd"/>
      <w:r w:rsidRPr="00756414">
        <w:rPr>
          <w:rFonts w:ascii="Times New Roman" w:hAnsi="Times New Roman" w:cs="Times New Roman"/>
          <w:sz w:val="28"/>
          <w:szCs w:val="28"/>
        </w:rPr>
        <w:t xml:space="preserve"> воспитанию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5E54E5" w14:textId="77777777" w:rsidR="00756414" w:rsidRDefault="00756414" w:rsidP="007564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</w:rPr>
        <w:t>Данная методика используется на занятиях по развитию образной речи дошкольников на основе ознакомления их с произведениями изобразительного искусства: пейзажа, натюрморта, портрета и жанровой живописи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EBBC85" w14:textId="77777777" w:rsidR="00756414" w:rsidRDefault="00756414" w:rsidP="007564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414">
        <w:rPr>
          <w:rFonts w:ascii="Times New Roman" w:hAnsi="Times New Roman" w:cs="Times New Roman"/>
          <w:b/>
          <w:bCs/>
          <w:sz w:val="28"/>
          <w:szCs w:val="28"/>
        </w:rPr>
        <w:t>Виды занятий по развитию связной речи:</w:t>
      </w:r>
    </w:p>
    <w:p w14:paraId="52AC004C" w14:textId="77777777" w:rsidR="00756414" w:rsidRPr="00756414" w:rsidRDefault="00756414" w:rsidP="0075641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пересказ литературных произведений, где дети учатся выразительно передавать диалоги действующих лиц и пересказывать содержание произведений;</w:t>
      </w:r>
    </w:p>
    <w:p w14:paraId="2B94567A" w14:textId="77777777" w:rsidR="00756414" w:rsidRPr="00756414" w:rsidRDefault="00756414" w:rsidP="0075641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 xml:space="preserve">составление рассказа </w:t>
      </w:r>
      <w:proofErr w:type="gramStart"/>
      <w:r w:rsidRPr="00756414">
        <w:rPr>
          <w:rFonts w:ascii="Times New Roman" w:hAnsi="Times New Roman" w:cs="Times New Roman"/>
          <w:sz w:val="28"/>
          <w:szCs w:val="28"/>
        </w:rPr>
        <w:t>по  картине</w:t>
      </w:r>
      <w:proofErr w:type="gramEnd"/>
      <w:r w:rsidRPr="00756414">
        <w:rPr>
          <w:rFonts w:ascii="Times New Roman" w:hAnsi="Times New Roman" w:cs="Times New Roman"/>
          <w:sz w:val="28"/>
          <w:szCs w:val="28"/>
        </w:rPr>
        <w:t xml:space="preserve"> или по серии  сюжетных картин;</w:t>
      </w:r>
    </w:p>
    <w:p w14:paraId="74C64B40" w14:textId="77777777" w:rsidR="00756414" w:rsidRPr="00756414" w:rsidRDefault="00756414" w:rsidP="0075641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описание   литературных героев с помощью вопросов учителя - логопеда, называя наиболее характерные для них признаки.</w:t>
      </w:r>
    </w:p>
    <w:p w14:paraId="7641DAA5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Во всех видах занятий, где от ребенка требуется связно пересказать прочитанное, или составить собственный рассказ, учитель - логопед может использовать наглядный план.</w:t>
      </w:r>
    </w:p>
    <w:p w14:paraId="576DEAA5" w14:textId="77777777" w:rsid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lastRenderedPageBreak/>
        <w:t xml:space="preserve">На плане </w:t>
      </w:r>
      <w:proofErr w:type="gramStart"/>
      <w:r w:rsidRPr="00756414">
        <w:rPr>
          <w:rFonts w:ascii="Times New Roman" w:hAnsi="Times New Roman" w:cs="Times New Roman"/>
          <w:sz w:val="28"/>
          <w:szCs w:val="28"/>
        </w:rPr>
        <w:t>изображена  последовательность</w:t>
      </w:r>
      <w:proofErr w:type="gramEnd"/>
      <w:r w:rsidRPr="00756414">
        <w:rPr>
          <w:rFonts w:ascii="Times New Roman" w:hAnsi="Times New Roman" w:cs="Times New Roman"/>
          <w:sz w:val="28"/>
          <w:szCs w:val="28"/>
        </w:rPr>
        <w:t xml:space="preserve"> основных эпизодов (3-4 ключевых эпизода рассказа) к каждому из которых нарисованы или нанесены условно (схематически)  главные персонажи или  объекты (человек, животное, дерево и т.д.). Такой план помогает ребенку соблюсти логику пересказываемого произведения и научиться самостоятельно рассказывать в дальнейшем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CF9BC7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 xml:space="preserve">Благодаря использованию этой методики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</w:t>
      </w:r>
    </w:p>
    <w:p w14:paraId="6D97E0FB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  <w:r w:rsidRPr="00756414">
        <w:rPr>
          <w:rFonts w:ascii="Times New Roman" w:hAnsi="Times New Roman" w:cs="Times New Roman"/>
          <w:sz w:val="28"/>
          <w:szCs w:val="28"/>
        </w:rPr>
        <w:t>Работу по развитию связной речи учитель-логопед проводит, исходя из особенностей и возможностей развития детей старшего дошкольного возраста с речевыми проблемами. Содержание занятий с использованием данной технологии тесно связано с содержанием логопедической работы, а также работы, которую проводят с детьми другие специалисты.</w:t>
      </w:r>
    </w:p>
    <w:p w14:paraId="769EE628" w14:textId="77777777" w:rsidR="00756414" w:rsidRPr="00756414" w:rsidRDefault="00756414" w:rsidP="007564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078CD" w14:textId="77777777" w:rsidR="00756414" w:rsidRPr="00756414" w:rsidRDefault="00756414" w:rsidP="007564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573C72" w14:textId="77777777" w:rsidR="00756414" w:rsidRPr="00756414" w:rsidRDefault="00756414" w:rsidP="007564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B6B170" w14:textId="77777777" w:rsidR="00756414" w:rsidRPr="00756414" w:rsidRDefault="00756414" w:rsidP="0075641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56414" w:rsidRPr="0075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4A16"/>
    <w:multiLevelType w:val="hybridMultilevel"/>
    <w:tmpl w:val="2F2292FC"/>
    <w:lvl w:ilvl="0" w:tplc="B812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247"/>
    <w:multiLevelType w:val="hybridMultilevel"/>
    <w:tmpl w:val="DACEA180"/>
    <w:lvl w:ilvl="0" w:tplc="1BB42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9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C6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0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21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C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CF5A43"/>
    <w:multiLevelType w:val="hybridMultilevel"/>
    <w:tmpl w:val="0A885846"/>
    <w:lvl w:ilvl="0" w:tplc="D828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F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4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4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C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64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8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8F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43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865D07"/>
    <w:multiLevelType w:val="hybridMultilevel"/>
    <w:tmpl w:val="43EAE8FE"/>
    <w:lvl w:ilvl="0" w:tplc="0CFE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D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AE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E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2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E5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4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D34865"/>
    <w:multiLevelType w:val="hybridMultilevel"/>
    <w:tmpl w:val="F83822EE"/>
    <w:lvl w:ilvl="0" w:tplc="6378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44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9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CF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E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0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4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8F"/>
    <w:rsid w:val="00756414"/>
    <w:rsid w:val="00975015"/>
    <w:rsid w:val="00D80191"/>
    <w:rsid w:val="00E76B41"/>
    <w:rsid w:val="00E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603C"/>
  <w15:chartTrackingRefBased/>
  <w15:docId w15:val="{574848BC-3D34-4DEA-A5B2-EFA5FB2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5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2023-08-28T03:16:00Z</dcterms:created>
  <dcterms:modified xsi:type="dcterms:W3CDTF">2023-08-28T03:51:00Z</dcterms:modified>
</cp:coreProperties>
</file>